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BBF" w:rsidRDefault="000A3882" w:rsidP="008A0BBF">
      <w:pP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Trekkingslijst</w:t>
      </w:r>
      <w:r w:rsidR="008A0BBF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 loterij KWF Kankerbestrijding</w:t>
      </w:r>
    </w:p>
    <w:p w:rsidR="008A0BBF" w:rsidRDefault="008A0BBF" w:rsidP="008A0BBF">
      <w:pP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nl-NL"/>
        </w:rPr>
        <w:drawing>
          <wp:anchor distT="0" distB="0" distL="114300" distR="114300" simplePos="0" relativeHeight="251660288" behindDoc="0" locked="0" layoutInCell="1" allowOverlap="1" wp14:anchorId="659C4931" wp14:editId="37B0D2BD">
            <wp:simplePos x="0" y="0"/>
            <wp:positionH relativeFrom="margin">
              <wp:posOffset>3653873</wp:posOffset>
            </wp:positionH>
            <wp:positionV relativeFrom="margin">
              <wp:posOffset>463550</wp:posOffset>
            </wp:positionV>
            <wp:extent cx="1835785" cy="706755"/>
            <wp:effectExtent l="0" t="0" r="0" b="0"/>
            <wp:wrapSquare wrapText="bothSides"/>
            <wp:docPr id="6" name="Afbeelding 6" descr="Afbeeldingsresultaat voor kwf actie logo&quot;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kwf actie logo&quot;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159172C1" wp14:editId="07EC24A4">
            <wp:simplePos x="0" y="0"/>
            <wp:positionH relativeFrom="margin">
              <wp:posOffset>0</wp:posOffset>
            </wp:positionH>
            <wp:positionV relativeFrom="paragraph">
              <wp:posOffset>237490</wp:posOffset>
            </wp:positionV>
            <wp:extent cx="2953165" cy="645160"/>
            <wp:effectExtent l="0" t="0" r="0" b="2540"/>
            <wp:wrapNone/>
            <wp:docPr id="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16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BBF" w:rsidRDefault="008A0BBF" w:rsidP="008A0BBF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8A0BBF" w:rsidRDefault="008A0BBF" w:rsidP="008A0BBF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8A0BBF" w:rsidRDefault="008A0BBF" w:rsidP="008A0BBF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8A0BBF" w:rsidRDefault="008A0BBF" w:rsidP="008A0BBF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Allereerst willen wij alle mensen, die onze actie hebben gesteund hartelijk danken.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  <w:t xml:space="preserve">Mede dankzij </w:t>
      </w:r>
      <w:r w:rsidR="00E4135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jullie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,</w:t>
      </w:r>
      <w:r w:rsidR="0014454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hebben wij met onze actie €</w:t>
      </w:r>
      <w:r w:rsidR="00AB44E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1.210,44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opgehaald voor KWF Kankerbestrijding. Een mooi bedrag!</w:t>
      </w:r>
    </w:p>
    <w:p w:rsidR="008A0BBF" w:rsidRPr="00BA025F" w:rsidRDefault="008A0BBF" w:rsidP="008A0BBF">
      <w:pPr>
        <w:rPr>
          <w:rStyle w:val="Hyperlink"/>
          <w:rFonts w:ascii="Arial" w:hAnsi="Arial" w:cs="Arial"/>
          <w:color w:val="FF0000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Op 16 december vond de trekking van onze loterij plaats.  </w:t>
      </w:r>
    </w:p>
    <w:p w:rsidR="00C4123F" w:rsidRDefault="008A0BBF" w:rsidP="008A0BBF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Hieronder volgen de </w:t>
      </w:r>
      <w:r w:rsidR="0050720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winnende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lotnummers en de bijbehorende prijs.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  <w:t>Let hierbij niet alleen op het nummer, maar ook op de kleur van het lot.</w:t>
      </w:r>
    </w:p>
    <w:p w:rsidR="00E530A2" w:rsidRDefault="00E530A2" w:rsidP="008A0BBF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3260"/>
        <w:gridCol w:w="1294"/>
        <w:gridCol w:w="1536"/>
      </w:tblGrid>
      <w:tr w:rsidR="008A0BBF" w:rsidRPr="00C4123F" w:rsidTr="00C4123F">
        <w:tc>
          <w:tcPr>
            <w:tcW w:w="2972" w:type="dxa"/>
            <w:shd w:val="clear" w:color="auto" w:fill="DEEAF6" w:themeFill="accent1" w:themeFillTint="33"/>
          </w:tcPr>
          <w:p w:rsidR="008A0BBF" w:rsidRPr="00C4123F" w:rsidRDefault="008A0BBF" w:rsidP="006E6480">
            <w:p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C4123F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Sponsor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8A0BBF" w:rsidRPr="00C4123F" w:rsidRDefault="008A0BBF" w:rsidP="006E6480">
            <w:p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C4123F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Prijs</w:t>
            </w:r>
          </w:p>
        </w:tc>
        <w:tc>
          <w:tcPr>
            <w:tcW w:w="1294" w:type="dxa"/>
            <w:shd w:val="clear" w:color="auto" w:fill="DEEAF6" w:themeFill="accent1" w:themeFillTint="33"/>
          </w:tcPr>
          <w:p w:rsidR="008A0BBF" w:rsidRPr="00C4123F" w:rsidRDefault="008A0BBF" w:rsidP="006E6480">
            <w:p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C4123F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Kleur lot</w:t>
            </w:r>
          </w:p>
        </w:tc>
        <w:tc>
          <w:tcPr>
            <w:tcW w:w="1536" w:type="dxa"/>
            <w:shd w:val="clear" w:color="auto" w:fill="DEEAF6" w:themeFill="accent1" w:themeFillTint="33"/>
          </w:tcPr>
          <w:p w:rsidR="008A0BBF" w:rsidRPr="00C4123F" w:rsidRDefault="008A0BBF" w:rsidP="006E6480">
            <w:p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C4123F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Lotnummer</w:t>
            </w:r>
          </w:p>
        </w:tc>
      </w:tr>
      <w:tr w:rsidR="008A0BBF" w:rsidTr="00C4123F">
        <w:tc>
          <w:tcPr>
            <w:tcW w:w="2972" w:type="dxa"/>
            <w:vAlign w:val="center"/>
          </w:tcPr>
          <w:p w:rsidR="008A0BBF" w:rsidRDefault="008A0BBF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Martin </w:t>
            </w:r>
            <w:proofErr w:type="spellStart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Garrix</w:t>
            </w:r>
            <w:proofErr w:type="spellEnd"/>
          </w:p>
          <w:p w:rsidR="008A0BBF" w:rsidRDefault="008A0BBF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0" w:type="dxa"/>
          </w:tcPr>
          <w:p w:rsidR="008A0BBF" w:rsidRDefault="008A0BBF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Boek “LIFE=CRAZY”</w:t>
            </w:r>
          </w:p>
        </w:tc>
        <w:tc>
          <w:tcPr>
            <w:tcW w:w="1294" w:type="dxa"/>
          </w:tcPr>
          <w:p w:rsidR="008A0BBF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Oranje</w:t>
            </w:r>
          </w:p>
        </w:tc>
        <w:tc>
          <w:tcPr>
            <w:tcW w:w="1536" w:type="dxa"/>
          </w:tcPr>
          <w:p w:rsidR="008A0BBF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238</w:t>
            </w:r>
          </w:p>
        </w:tc>
      </w:tr>
      <w:tr w:rsidR="008A0BBF" w:rsidTr="00C4123F">
        <w:tc>
          <w:tcPr>
            <w:tcW w:w="2972" w:type="dxa"/>
          </w:tcPr>
          <w:p w:rsidR="008A0BBF" w:rsidRDefault="008A0BBF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Marco Borsato</w:t>
            </w:r>
          </w:p>
          <w:p w:rsidR="008A0BBF" w:rsidRDefault="008A0BBF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0" w:type="dxa"/>
          </w:tcPr>
          <w:p w:rsidR="008A0BBF" w:rsidRDefault="008A0BBF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Gesigneerde CD “Thuis”</w:t>
            </w:r>
          </w:p>
        </w:tc>
        <w:tc>
          <w:tcPr>
            <w:tcW w:w="1294" w:type="dxa"/>
          </w:tcPr>
          <w:p w:rsidR="008A0BBF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Geel</w:t>
            </w:r>
          </w:p>
        </w:tc>
        <w:tc>
          <w:tcPr>
            <w:tcW w:w="1536" w:type="dxa"/>
          </w:tcPr>
          <w:p w:rsidR="008A0BBF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602</w:t>
            </w:r>
          </w:p>
        </w:tc>
      </w:tr>
      <w:tr w:rsidR="008A0BBF" w:rsidTr="00C4123F">
        <w:tc>
          <w:tcPr>
            <w:tcW w:w="2972" w:type="dxa"/>
          </w:tcPr>
          <w:p w:rsidR="008A0BBF" w:rsidRDefault="008A0BBF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Lydia Rood</w:t>
            </w:r>
          </w:p>
          <w:p w:rsidR="008A0BBF" w:rsidRDefault="008A0BBF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0" w:type="dxa"/>
          </w:tcPr>
          <w:p w:rsidR="008A0BBF" w:rsidRDefault="008A0BBF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Boek “De groeten van Mike”</w:t>
            </w:r>
          </w:p>
        </w:tc>
        <w:tc>
          <w:tcPr>
            <w:tcW w:w="1294" w:type="dxa"/>
          </w:tcPr>
          <w:p w:rsidR="008A0BBF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Geel</w:t>
            </w:r>
          </w:p>
        </w:tc>
        <w:tc>
          <w:tcPr>
            <w:tcW w:w="1536" w:type="dxa"/>
          </w:tcPr>
          <w:p w:rsidR="008A0BBF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454</w:t>
            </w:r>
          </w:p>
        </w:tc>
      </w:tr>
      <w:tr w:rsidR="008A0BBF" w:rsidTr="00C4123F">
        <w:tc>
          <w:tcPr>
            <w:tcW w:w="2972" w:type="dxa"/>
          </w:tcPr>
          <w:p w:rsidR="008A0BBF" w:rsidRDefault="008A0BBF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PSV</w:t>
            </w:r>
          </w:p>
          <w:p w:rsidR="008A0BBF" w:rsidRDefault="008A0BBF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0" w:type="dxa"/>
          </w:tcPr>
          <w:p w:rsidR="008A0BBF" w:rsidRDefault="00A66A8A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Vlag + k</w:t>
            </w:r>
            <w:r w:rsidR="008A0BBF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eepersshirt</w:t>
            </w:r>
          </w:p>
        </w:tc>
        <w:tc>
          <w:tcPr>
            <w:tcW w:w="1294" w:type="dxa"/>
          </w:tcPr>
          <w:p w:rsidR="008A0BBF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Geel</w:t>
            </w:r>
          </w:p>
        </w:tc>
        <w:tc>
          <w:tcPr>
            <w:tcW w:w="1536" w:type="dxa"/>
          </w:tcPr>
          <w:p w:rsidR="008A0BBF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947</w:t>
            </w:r>
          </w:p>
        </w:tc>
      </w:tr>
      <w:tr w:rsidR="008A0BBF" w:rsidTr="00C4123F">
        <w:tc>
          <w:tcPr>
            <w:tcW w:w="2972" w:type="dxa"/>
          </w:tcPr>
          <w:p w:rsidR="008A0BBF" w:rsidRDefault="008A0BBF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PSV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br/>
            </w:r>
          </w:p>
        </w:tc>
        <w:tc>
          <w:tcPr>
            <w:tcW w:w="3260" w:type="dxa"/>
          </w:tcPr>
          <w:p w:rsidR="008A0BBF" w:rsidRDefault="008A0BBF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Vlag</w:t>
            </w:r>
          </w:p>
        </w:tc>
        <w:tc>
          <w:tcPr>
            <w:tcW w:w="1294" w:type="dxa"/>
          </w:tcPr>
          <w:p w:rsidR="008A0BBF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Geel</w:t>
            </w:r>
          </w:p>
        </w:tc>
        <w:tc>
          <w:tcPr>
            <w:tcW w:w="1536" w:type="dxa"/>
          </w:tcPr>
          <w:p w:rsidR="008A0BBF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516</w:t>
            </w:r>
          </w:p>
        </w:tc>
      </w:tr>
      <w:tr w:rsidR="008A0BBF" w:rsidTr="00C4123F">
        <w:tc>
          <w:tcPr>
            <w:tcW w:w="2972" w:type="dxa"/>
          </w:tcPr>
          <w:p w:rsidR="008A0BBF" w:rsidRDefault="008A0BBF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B&amp;C Collection</w:t>
            </w:r>
          </w:p>
          <w:p w:rsidR="008A0BBF" w:rsidRDefault="008A0BBF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0" w:type="dxa"/>
          </w:tcPr>
          <w:p w:rsidR="008A0BBF" w:rsidRDefault="008A0BBF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Shirt maat</w:t>
            </w:r>
            <w:r w:rsidR="0002396C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XS</w:t>
            </w:r>
          </w:p>
        </w:tc>
        <w:tc>
          <w:tcPr>
            <w:tcW w:w="1294" w:type="dxa"/>
          </w:tcPr>
          <w:p w:rsidR="008A0BBF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Geel</w:t>
            </w:r>
          </w:p>
        </w:tc>
        <w:tc>
          <w:tcPr>
            <w:tcW w:w="1536" w:type="dxa"/>
          </w:tcPr>
          <w:p w:rsidR="008A0BBF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443</w:t>
            </w:r>
          </w:p>
        </w:tc>
      </w:tr>
      <w:tr w:rsidR="008A0BBF" w:rsidTr="00C4123F">
        <w:tc>
          <w:tcPr>
            <w:tcW w:w="2972" w:type="dxa"/>
          </w:tcPr>
          <w:p w:rsidR="008A0BBF" w:rsidRDefault="008A0BBF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B&amp;C Collection</w:t>
            </w:r>
          </w:p>
          <w:p w:rsidR="008A0BBF" w:rsidRDefault="008A0BBF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0" w:type="dxa"/>
          </w:tcPr>
          <w:p w:rsidR="008A0BBF" w:rsidRDefault="008A0BBF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Shirt maat </w:t>
            </w:r>
            <w:r w:rsidR="0002396C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S</w:t>
            </w:r>
          </w:p>
        </w:tc>
        <w:tc>
          <w:tcPr>
            <w:tcW w:w="1294" w:type="dxa"/>
          </w:tcPr>
          <w:p w:rsidR="008A0BBF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Oranje</w:t>
            </w:r>
          </w:p>
        </w:tc>
        <w:tc>
          <w:tcPr>
            <w:tcW w:w="1536" w:type="dxa"/>
          </w:tcPr>
          <w:p w:rsidR="008A0BBF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911</w:t>
            </w:r>
          </w:p>
        </w:tc>
      </w:tr>
      <w:tr w:rsidR="008A0BBF" w:rsidTr="00C4123F">
        <w:tc>
          <w:tcPr>
            <w:tcW w:w="2972" w:type="dxa"/>
          </w:tcPr>
          <w:p w:rsidR="008A0BBF" w:rsidRDefault="008A0BBF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B&amp;C Collection</w:t>
            </w:r>
          </w:p>
          <w:p w:rsidR="008A0BBF" w:rsidRDefault="008A0BBF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0" w:type="dxa"/>
          </w:tcPr>
          <w:p w:rsidR="008A0BBF" w:rsidRDefault="008A0BBF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Shirt maat</w:t>
            </w:r>
            <w:r w:rsidR="0002396C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XL</w:t>
            </w:r>
          </w:p>
        </w:tc>
        <w:tc>
          <w:tcPr>
            <w:tcW w:w="1294" w:type="dxa"/>
          </w:tcPr>
          <w:p w:rsidR="008A0BBF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Geel</w:t>
            </w:r>
          </w:p>
        </w:tc>
        <w:tc>
          <w:tcPr>
            <w:tcW w:w="1536" w:type="dxa"/>
          </w:tcPr>
          <w:p w:rsidR="008A0BBF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603</w:t>
            </w:r>
          </w:p>
        </w:tc>
      </w:tr>
      <w:tr w:rsidR="008A0BBF" w:rsidTr="00C4123F">
        <w:tc>
          <w:tcPr>
            <w:tcW w:w="2972" w:type="dxa"/>
          </w:tcPr>
          <w:p w:rsidR="008A0BBF" w:rsidRDefault="008A0BBF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Albert Heijn</w:t>
            </w:r>
          </w:p>
          <w:p w:rsidR="008A0BBF" w:rsidRDefault="008A0BBF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260" w:type="dxa"/>
          </w:tcPr>
          <w:p w:rsidR="008A0BBF" w:rsidRDefault="008A0BBF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Schoolspullen</w:t>
            </w:r>
          </w:p>
        </w:tc>
        <w:tc>
          <w:tcPr>
            <w:tcW w:w="1294" w:type="dxa"/>
          </w:tcPr>
          <w:p w:rsidR="008A0BBF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Oranje</w:t>
            </w:r>
          </w:p>
        </w:tc>
        <w:tc>
          <w:tcPr>
            <w:tcW w:w="1536" w:type="dxa"/>
          </w:tcPr>
          <w:p w:rsidR="008A0BBF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208</w:t>
            </w:r>
          </w:p>
        </w:tc>
      </w:tr>
      <w:tr w:rsidR="0002396C" w:rsidTr="00C4123F">
        <w:tc>
          <w:tcPr>
            <w:tcW w:w="2972" w:type="dxa"/>
          </w:tcPr>
          <w:p w:rsidR="0002396C" w:rsidRDefault="0002396C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Jumbo</w:t>
            </w:r>
          </w:p>
        </w:tc>
        <w:tc>
          <w:tcPr>
            <w:tcW w:w="3260" w:type="dxa"/>
          </w:tcPr>
          <w:p w:rsidR="0002396C" w:rsidRDefault="0002396C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Pan + </w:t>
            </w:r>
            <w:proofErr w:type="spellStart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baking</w:t>
            </w:r>
            <w:proofErr w:type="spellEnd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dish</w:t>
            </w:r>
            <w:proofErr w:type="spellEnd"/>
          </w:p>
          <w:p w:rsidR="0002396C" w:rsidRDefault="0002396C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4" w:type="dxa"/>
          </w:tcPr>
          <w:p w:rsidR="0002396C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Geel</w:t>
            </w:r>
          </w:p>
        </w:tc>
        <w:tc>
          <w:tcPr>
            <w:tcW w:w="1536" w:type="dxa"/>
          </w:tcPr>
          <w:p w:rsidR="0002396C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641</w:t>
            </w:r>
          </w:p>
        </w:tc>
      </w:tr>
      <w:tr w:rsidR="0002396C" w:rsidTr="00C4123F">
        <w:tc>
          <w:tcPr>
            <w:tcW w:w="2972" w:type="dxa"/>
          </w:tcPr>
          <w:p w:rsidR="0002396C" w:rsidRDefault="0002396C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Jumbo </w:t>
            </w:r>
          </w:p>
        </w:tc>
        <w:tc>
          <w:tcPr>
            <w:tcW w:w="3260" w:type="dxa"/>
          </w:tcPr>
          <w:p w:rsidR="0002396C" w:rsidRDefault="0002396C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Pan + </w:t>
            </w:r>
            <w:proofErr w:type="spellStart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baking</w:t>
            </w:r>
            <w:proofErr w:type="spellEnd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dish</w:t>
            </w:r>
            <w:proofErr w:type="spellEnd"/>
          </w:p>
          <w:p w:rsidR="0002396C" w:rsidRDefault="0002396C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4" w:type="dxa"/>
          </w:tcPr>
          <w:p w:rsidR="0002396C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Oranje</w:t>
            </w:r>
          </w:p>
        </w:tc>
        <w:tc>
          <w:tcPr>
            <w:tcW w:w="1536" w:type="dxa"/>
          </w:tcPr>
          <w:p w:rsidR="0002396C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919</w:t>
            </w:r>
          </w:p>
        </w:tc>
      </w:tr>
      <w:tr w:rsidR="0002396C" w:rsidTr="00C4123F">
        <w:tc>
          <w:tcPr>
            <w:tcW w:w="2972" w:type="dxa"/>
          </w:tcPr>
          <w:p w:rsidR="0002396C" w:rsidRDefault="0002396C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Jumbo</w:t>
            </w:r>
          </w:p>
        </w:tc>
        <w:tc>
          <w:tcPr>
            <w:tcW w:w="3260" w:type="dxa"/>
          </w:tcPr>
          <w:p w:rsidR="0002396C" w:rsidRDefault="0002396C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Pan + 2 x </w:t>
            </w:r>
            <w:proofErr w:type="spellStart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glazenset</w:t>
            </w:r>
            <w:proofErr w:type="spellEnd"/>
          </w:p>
          <w:p w:rsidR="0002396C" w:rsidRDefault="0002396C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4" w:type="dxa"/>
          </w:tcPr>
          <w:p w:rsidR="0002396C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Oranje</w:t>
            </w:r>
          </w:p>
        </w:tc>
        <w:tc>
          <w:tcPr>
            <w:tcW w:w="1536" w:type="dxa"/>
          </w:tcPr>
          <w:p w:rsidR="0002396C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810</w:t>
            </w:r>
          </w:p>
        </w:tc>
      </w:tr>
      <w:tr w:rsidR="008A0BBF" w:rsidTr="00C4123F">
        <w:tc>
          <w:tcPr>
            <w:tcW w:w="2972" w:type="dxa"/>
          </w:tcPr>
          <w:p w:rsidR="008A0BBF" w:rsidRDefault="008A0BBF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Jumbo</w:t>
            </w:r>
          </w:p>
          <w:p w:rsidR="008A0BBF" w:rsidRDefault="008A0BBF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0" w:type="dxa"/>
          </w:tcPr>
          <w:p w:rsidR="008A0BBF" w:rsidRDefault="0002396C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2 pannen + </w:t>
            </w:r>
            <w:proofErr w:type="spellStart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salad</w:t>
            </w:r>
            <w:proofErr w:type="spellEnd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spinner</w:t>
            </w:r>
          </w:p>
        </w:tc>
        <w:tc>
          <w:tcPr>
            <w:tcW w:w="1294" w:type="dxa"/>
          </w:tcPr>
          <w:p w:rsidR="008A0BBF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Geel</w:t>
            </w:r>
          </w:p>
        </w:tc>
        <w:tc>
          <w:tcPr>
            <w:tcW w:w="1536" w:type="dxa"/>
          </w:tcPr>
          <w:p w:rsidR="008A0BBF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013</w:t>
            </w:r>
          </w:p>
        </w:tc>
      </w:tr>
      <w:tr w:rsidR="007B7103" w:rsidTr="00C4123F">
        <w:tc>
          <w:tcPr>
            <w:tcW w:w="2972" w:type="dxa"/>
          </w:tcPr>
          <w:p w:rsidR="007B7103" w:rsidRPr="007B7103" w:rsidRDefault="007B7103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Jumbo</w:t>
            </w:r>
          </w:p>
        </w:tc>
        <w:tc>
          <w:tcPr>
            <w:tcW w:w="3260" w:type="dxa"/>
          </w:tcPr>
          <w:p w:rsidR="007B7103" w:rsidRDefault="007B7103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2 pannen</w:t>
            </w:r>
          </w:p>
          <w:p w:rsidR="008A5427" w:rsidRDefault="008A5427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4" w:type="dxa"/>
          </w:tcPr>
          <w:p w:rsidR="007B7103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Oranje</w:t>
            </w:r>
          </w:p>
        </w:tc>
        <w:tc>
          <w:tcPr>
            <w:tcW w:w="1536" w:type="dxa"/>
          </w:tcPr>
          <w:p w:rsidR="007B7103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918</w:t>
            </w:r>
          </w:p>
        </w:tc>
      </w:tr>
      <w:tr w:rsidR="008A0BBF" w:rsidTr="00C4123F">
        <w:tc>
          <w:tcPr>
            <w:tcW w:w="2972" w:type="dxa"/>
          </w:tcPr>
          <w:p w:rsidR="008A0BBF" w:rsidRDefault="008A0BBF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Coop</w:t>
            </w:r>
            <w:proofErr w:type="spellEnd"/>
          </w:p>
          <w:p w:rsidR="008A0BBF" w:rsidRDefault="008A0BBF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0" w:type="dxa"/>
          </w:tcPr>
          <w:p w:rsidR="008A0BBF" w:rsidRDefault="008A0BBF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Boodschappenpakket</w:t>
            </w:r>
          </w:p>
        </w:tc>
        <w:tc>
          <w:tcPr>
            <w:tcW w:w="1294" w:type="dxa"/>
          </w:tcPr>
          <w:p w:rsidR="008A0BBF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Oranje</w:t>
            </w:r>
          </w:p>
        </w:tc>
        <w:tc>
          <w:tcPr>
            <w:tcW w:w="1536" w:type="dxa"/>
          </w:tcPr>
          <w:p w:rsidR="008A0BBF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736</w:t>
            </w:r>
          </w:p>
        </w:tc>
      </w:tr>
      <w:tr w:rsidR="008A0BBF" w:rsidTr="00C4123F">
        <w:tc>
          <w:tcPr>
            <w:tcW w:w="2972" w:type="dxa"/>
          </w:tcPr>
          <w:p w:rsidR="008A0BBF" w:rsidRDefault="008A0BBF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Coop</w:t>
            </w:r>
            <w:proofErr w:type="spellEnd"/>
          </w:p>
          <w:p w:rsidR="008A0BBF" w:rsidRDefault="008A0BBF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0" w:type="dxa"/>
          </w:tcPr>
          <w:p w:rsidR="008A0BBF" w:rsidRDefault="008A0BBF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Boodschappenpakket</w:t>
            </w:r>
          </w:p>
        </w:tc>
        <w:tc>
          <w:tcPr>
            <w:tcW w:w="1294" w:type="dxa"/>
          </w:tcPr>
          <w:p w:rsidR="008A0BBF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Geel</w:t>
            </w:r>
          </w:p>
        </w:tc>
        <w:tc>
          <w:tcPr>
            <w:tcW w:w="1536" w:type="dxa"/>
          </w:tcPr>
          <w:p w:rsidR="008A0BBF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308</w:t>
            </w:r>
          </w:p>
        </w:tc>
      </w:tr>
      <w:tr w:rsidR="008A0BBF" w:rsidTr="00C4123F">
        <w:tc>
          <w:tcPr>
            <w:tcW w:w="2972" w:type="dxa"/>
          </w:tcPr>
          <w:p w:rsidR="008A0BBF" w:rsidRDefault="008A0BBF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Kaashoekje Berlicum</w:t>
            </w:r>
          </w:p>
          <w:p w:rsidR="008A0BBF" w:rsidRDefault="008A0BBF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0" w:type="dxa"/>
          </w:tcPr>
          <w:p w:rsidR="008A0BBF" w:rsidRDefault="0021539F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Pakket </w:t>
            </w:r>
          </w:p>
        </w:tc>
        <w:tc>
          <w:tcPr>
            <w:tcW w:w="1294" w:type="dxa"/>
          </w:tcPr>
          <w:p w:rsidR="008A0BBF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Geel</w:t>
            </w:r>
          </w:p>
        </w:tc>
        <w:tc>
          <w:tcPr>
            <w:tcW w:w="1536" w:type="dxa"/>
          </w:tcPr>
          <w:p w:rsidR="008A0BBF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960</w:t>
            </w:r>
          </w:p>
        </w:tc>
      </w:tr>
      <w:tr w:rsidR="008A0BBF" w:rsidTr="00C4123F">
        <w:tc>
          <w:tcPr>
            <w:tcW w:w="2972" w:type="dxa"/>
          </w:tcPr>
          <w:p w:rsidR="008A0BBF" w:rsidRDefault="008A0BBF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Keurslager Reinier Hol</w:t>
            </w:r>
          </w:p>
          <w:p w:rsidR="008A0BBF" w:rsidRDefault="008A0BBF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0" w:type="dxa"/>
          </w:tcPr>
          <w:p w:rsidR="008A0BBF" w:rsidRDefault="008A0BBF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Waardebon € 25,=</w:t>
            </w:r>
          </w:p>
        </w:tc>
        <w:tc>
          <w:tcPr>
            <w:tcW w:w="1294" w:type="dxa"/>
          </w:tcPr>
          <w:p w:rsidR="008A0BBF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Geel</w:t>
            </w:r>
          </w:p>
        </w:tc>
        <w:tc>
          <w:tcPr>
            <w:tcW w:w="1536" w:type="dxa"/>
          </w:tcPr>
          <w:p w:rsidR="008A0BBF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962</w:t>
            </w:r>
          </w:p>
        </w:tc>
      </w:tr>
      <w:tr w:rsidR="008A0BBF" w:rsidTr="00C4123F">
        <w:tc>
          <w:tcPr>
            <w:tcW w:w="2972" w:type="dxa"/>
          </w:tcPr>
          <w:p w:rsidR="008A0BBF" w:rsidRDefault="008A0BBF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Bakkerij van Keulen</w:t>
            </w:r>
          </w:p>
          <w:p w:rsidR="008A0BBF" w:rsidRDefault="008A0BBF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0" w:type="dxa"/>
          </w:tcPr>
          <w:p w:rsidR="008A0BBF" w:rsidRDefault="008A0BBF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Waardebon </w:t>
            </w:r>
            <w:proofErr w:type="spellStart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nougatinetaart</w:t>
            </w:r>
            <w:proofErr w:type="spellEnd"/>
          </w:p>
        </w:tc>
        <w:tc>
          <w:tcPr>
            <w:tcW w:w="1294" w:type="dxa"/>
          </w:tcPr>
          <w:p w:rsidR="008A0BBF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Oranje</w:t>
            </w:r>
          </w:p>
        </w:tc>
        <w:tc>
          <w:tcPr>
            <w:tcW w:w="1536" w:type="dxa"/>
          </w:tcPr>
          <w:p w:rsidR="008A0BBF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909</w:t>
            </w:r>
          </w:p>
        </w:tc>
      </w:tr>
      <w:tr w:rsidR="008A0BBF" w:rsidTr="00C4123F">
        <w:tc>
          <w:tcPr>
            <w:tcW w:w="2972" w:type="dxa"/>
          </w:tcPr>
          <w:p w:rsidR="008A0BBF" w:rsidRDefault="008A0BBF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Bakkerij van Keulen</w:t>
            </w:r>
          </w:p>
          <w:p w:rsidR="008A0BBF" w:rsidRDefault="008A0BBF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0" w:type="dxa"/>
          </w:tcPr>
          <w:p w:rsidR="008A0BBF" w:rsidRDefault="008A0BBF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Waardebon </w:t>
            </w:r>
            <w:proofErr w:type="spellStart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nougatinetaart</w:t>
            </w:r>
            <w:proofErr w:type="spellEnd"/>
          </w:p>
        </w:tc>
        <w:tc>
          <w:tcPr>
            <w:tcW w:w="1294" w:type="dxa"/>
          </w:tcPr>
          <w:p w:rsidR="008A0BBF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Geel</w:t>
            </w:r>
          </w:p>
        </w:tc>
        <w:tc>
          <w:tcPr>
            <w:tcW w:w="1536" w:type="dxa"/>
          </w:tcPr>
          <w:p w:rsidR="008A0BBF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638</w:t>
            </w:r>
          </w:p>
        </w:tc>
      </w:tr>
      <w:tr w:rsidR="008A0BBF" w:rsidTr="00C4123F">
        <w:tc>
          <w:tcPr>
            <w:tcW w:w="2972" w:type="dxa"/>
          </w:tcPr>
          <w:p w:rsidR="008A0BBF" w:rsidRDefault="008A0BBF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Bakkerij van Keulen</w:t>
            </w:r>
          </w:p>
          <w:p w:rsidR="008A0BBF" w:rsidRDefault="008A0BBF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0" w:type="dxa"/>
          </w:tcPr>
          <w:p w:rsidR="008A0BBF" w:rsidRDefault="008A0BBF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Waardebon </w:t>
            </w:r>
            <w:proofErr w:type="spellStart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nougatinetaart</w:t>
            </w:r>
            <w:proofErr w:type="spellEnd"/>
          </w:p>
        </w:tc>
        <w:tc>
          <w:tcPr>
            <w:tcW w:w="1294" w:type="dxa"/>
          </w:tcPr>
          <w:p w:rsidR="008A0BBF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Geel</w:t>
            </w:r>
          </w:p>
        </w:tc>
        <w:tc>
          <w:tcPr>
            <w:tcW w:w="1536" w:type="dxa"/>
          </w:tcPr>
          <w:p w:rsidR="008A0BBF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502</w:t>
            </w:r>
          </w:p>
        </w:tc>
      </w:tr>
      <w:tr w:rsidR="008A0BBF" w:rsidTr="00C4123F">
        <w:tc>
          <w:tcPr>
            <w:tcW w:w="2972" w:type="dxa"/>
          </w:tcPr>
          <w:p w:rsidR="008A0BBF" w:rsidRDefault="008A0BBF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Bakkerij van Keulen</w:t>
            </w:r>
          </w:p>
          <w:p w:rsidR="008A0BBF" w:rsidRDefault="008A0BBF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0" w:type="dxa"/>
          </w:tcPr>
          <w:p w:rsidR="008A0BBF" w:rsidRDefault="008A0BBF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Waardebon </w:t>
            </w:r>
            <w:proofErr w:type="spellStart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nougatinetaart</w:t>
            </w:r>
            <w:proofErr w:type="spellEnd"/>
          </w:p>
        </w:tc>
        <w:tc>
          <w:tcPr>
            <w:tcW w:w="1294" w:type="dxa"/>
          </w:tcPr>
          <w:p w:rsidR="008A0BBF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Oranje</w:t>
            </w:r>
          </w:p>
        </w:tc>
        <w:tc>
          <w:tcPr>
            <w:tcW w:w="1536" w:type="dxa"/>
          </w:tcPr>
          <w:p w:rsidR="008A0BBF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213</w:t>
            </w:r>
          </w:p>
        </w:tc>
      </w:tr>
      <w:tr w:rsidR="008A0BBF" w:rsidTr="00C4123F">
        <w:tc>
          <w:tcPr>
            <w:tcW w:w="2972" w:type="dxa"/>
          </w:tcPr>
          <w:p w:rsidR="008A0BBF" w:rsidRDefault="008A0BBF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Bakkerij van Keulen</w:t>
            </w:r>
          </w:p>
          <w:p w:rsidR="008A0BBF" w:rsidRDefault="008A0BBF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0" w:type="dxa"/>
          </w:tcPr>
          <w:p w:rsidR="008A0BBF" w:rsidRDefault="008A0BBF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Waardebon </w:t>
            </w:r>
            <w:proofErr w:type="spellStart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nougatinetaart</w:t>
            </w:r>
            <w:proofErr w:type="spellEnd"/>
          </w:p>
        </w:tc>
        <w:tc>
          <w:tcPr>
            <w:tcW w:w="1294" w:type="dxa"/>
          </w:tcPr>
          <w:p w:rsidR="008A0BBF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Geel</w:t>
            </w:r>
          </w:p>
        </w:tc>
        <w:tc>
          <w:tcPr>
            <w:tcW w:w="1536" w:type="dxa"/>
          </w:tcPr>
          <w:p w:rsidR="008A0BBF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016</w:t>
            </w:r>
          </w:p>
        </w:tc>
      </w:tr>
      <w:tr w:rsidR="008A0BBF" w:rsidTr="00C4123F">
        <w:tc>
          <w:tcPr>
            <w:tcW w:w="2972" w:type="dxa"/>
          </w:tcPr>
          <w:p w:rsidR="008A0BBF" w:rsidRDefault="008A0BBF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Kantoorboekhandel 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br/>
              <w:t xml:space="preserve">Mieke </w:t>
            </w:r>
            <w:proofErr w:type="spellStart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Wijgergangs</w:t>
            </w:r>
            <w:proofErr w:type="spellEnd"/>
          </w:p>
          <w:p w:rsidR="008A0BBF" w:rsidRDefault="008A0BBF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0" w:type="dxa"/>
          </w:tcPr>
          <w:p w:rsidR="008A0BBF" w:rsidRDefault="008A0BBF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Waardebon € 7,50</w:t>
            </w:r>
          </w:p>
        </w:tc>
        <w:tc>
          <w:tcPr>
            <w:tcW w:w="1294" w:type="dxa"/>
          </w:tcPr>
          <w:p w:rsidR="008A0BBF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Geel</w:t>
            </w:r>
          </w:p>
        </w:tc>
        <w:tc>
          <w:tcPr>
            <w:tcW w:w="1536" w:type="dxa"/>
          </w:tcPr>
          <w:p w:rsidR="008A0BBF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207</w:t>
            </w:r>
          </w:p>
        </w:tc>
      </w:tr>
      <w:tr w:rsidR="008A0BBF" w:rsidTr="00C4123F">
        <w:tc>
          <w:tcPr>
            <w:tcW w:w="2972" w:type="dxa"/>
          </w:tcPr>
          <w:p w:rsidR="008A0BBF" w:rsidRDefault="008A0BBF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Kantoorboekhandel </w:t>
            </w:r>
          </w:p>
          <w:p w:rsidR="008A0BBF" w:rsidRDefault="008A0BBF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Mieke </w:t>
            </w:r>
            <w:proofErr w:type="spellStart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Wijgergangs</w:t>
            </w:r>
            <w:proofErr w:type="spellEnd"/>
          </w:p>
          <w:p w:rsidR="0005341C" w:rsidRDefault="0005341C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0" w:type="dxa"/>
          </w:tcPr>
          <w:p w:rsidR="008A0BBF" w:rsidRDefault="008A0BBF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Waardebon € 7,50</w:t>
            </w:r>
          </w:p>
        </w:tc>
        <w:tc>
          <w:tcPr>
            <w:tcW w:w="1294" w:type="dxa"/>
          </w:tcPr>
          <w:p w:rsidR="008A0BBF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Geel</w:t>
            </w:r>
          </w:p>
        </w:tc>
        <w:tc>
          <w:tcPr>
            <w:tcW w:w="1536" w:type="dxa"/>
          </w:tcPr>
          <w:p w:rsidR="008A0BBF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903</w:t>
            </w:r>
          </w:p>
        </w:tc>
      </w:tr>
      <w:tr w:rsidR="008A0BBF" w:rsidTr="00C4123F">
        <w:tc>
          <w:tcPr>
            <w:tcW w:w="2972" w:type="dxa"/>
          </w:tcPr>
          <w:p w:rsidR="008A0BBF" w:rsidRDefault="008A0BBF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Boekhandel </w:t>
            </w:r>
            <w:proofErr w:type="spellStart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Adr</w:t>
            </w:r>
            <w:proofErr w:type="spellEnd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. Heijnen</w:t>
            </w:r>
          </w:p>
          <w:p w:rsidR="008A0BBF" w:rsidRDefault="008A0BBF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0" w:type="dxa"/>
          </w:tcPr>
          <w:p w:rsidR="008A0BBF" w:rsidRDefault="008A0BBF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Boek “Die </w:t>
            </w:r>
            <w:r w:rsidR="00015D6E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en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e patiënt”</w:t>
            </w:r>
          </w:p>
        </w:tc>
        <w:tc>
          <w:tcPr>
            <w:tcW w:w="1294" w:type="dxa"/>
          </w:tcPr>
          <w:p w:rsidR="008A0BBF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Geel</w:t>
            </w:r>
          </w:p>
        </w:tc>
        <w:tc>
          <w:tcPr>
            <w:tcW w:w="1536" w:type="dxa"/>
          </w:tcPr>
          <w:p w:rsidR="008A0BBF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309</w:t>
            </w:r>
          </w:p>
        </w:tc>
      </w:tr>
      <w:tr w:rsidR="008A0BBF" w:rsidTr="00C4123F">
        <w:tc>
          <w:tcPr>
            <w:tcW w:w="2972" w:type="dxa"/>
          </w:tcPr>
          <w:p w:rsidR="008A0BBF" w:rsidRDefault="008A0BBF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Bouwcenter Veghel</w:t>
            </w:r>
          </w:p>
        </w:tc>
        <w:tc>
          <w:tcPr>
            <w:tcW w:w="3260" w:type="dxa"/>
          </w:tcPr>
          <w:p w:rsidR="008A0BBF" w:rsidRDefault="008A0BBF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Waardebon € 25,=</w:t>
            </w:r>
          </w:p>
          <w:p w:rsidR="008A0BBF" w:rsidRDefault="008A0BBF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4" w:type="dxa"/>
          </w:tcPr>
          <w:p w:rsidR="008A0BBF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Geel</w:t>
            </w:r>
          </w:p>
        </w:tc>
        <w:tc>
          <w:tcPr>
            <w:tcW w:w="1536" w:type="dxa"/>
          </w:tcPr>
          <w:p w:rsidR="008A0BBF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808</w:t>
            </w:r>
          </w:p>
        </w:tc>
      </w:tr>
      <w:tr w:rsidR="008A0BBF" w:rsidTr="00C4123F">
        <w:tc>
          <w:tcPr>
            <w:tcW w:w="2972" w:type="dxa"/>
          </w:tcPr>
          <w:p w:rsidR="008A0BBF" w:rsidRDefault="008A0BBF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Terberg</w:t>
            </w:r>
            <w:proofErr w:type="spellEnd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br/>
              <w:t>Verenigde Bedrijven</w:t>
            </w:r>
          </w:p>
          <w:p w:rsidR="008A0BBF" w:rsidRDefault="008A0BBF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0" w:type="dxa"/>
          </w:tcPr>
          <w:p w:rsidR="008A0BBF" w:rsidRDefault="008A0BBF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Tas, paraplu, USB-stick</w:t>
            </w:r>
            <w:r w:rsidR="00A70EDB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, liniaal, 2x pen</w:t>
            </w:r>
          </w:p>
        </w:tc>
        <w:tc>
          <w:tcPr>
            <w:tcW w:w="1294" w:type="dxa"/>
          </w:tcPr>
          <w:p w:rsidR="008A0BBF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Geel</w:t>
            </w:r>
          </w:p>
        </w:tc>
        <w:tc>
          <w:tcPr>
            <w:tcW w:w="1536" w:type="dxa"/>
          </w:tcPr>
          <w:p w:rsidR="008A0BBF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626</w:t>
            </w:r>
          </w:p>
        </w:tc>
      </w:tr>
      <w:tr w:rsidR="00A70EDB" w:rsidTr="00C4123F">
        <w:tc>
          <w:tcPr>
            <w:tcW w:w="2972" w:type="dxa"/>
          </w:tcPr>
          <w:p w:rsidR="00A70EDB" w:rsidRDefault="00A70EDB" w:rsidP="00A70EDB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Terberg</w:t>
            </w:r>
            <w:proofErr w:type="spellEnd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br/>
              <w:t>Verenigde Bedrijven</w:t>
            </w:r>
          </w:p>
          <w:p w:rsidR="00A70EDB" w:rsidRDefault="00A70ED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0" w:type="dxa"/>
          </w:tcPr>
          <w:p w:rsidR="00A70EDB" w:rsidRDefault="00A70ED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Paraplu, golfballen, pen</w:t>
            </w:r>
          </w:p>
        </w:tc>
        <w:tc>
          <w:tcPr>
            <w:tcW w:w="1294" w:type="dxa"/>
          </w:tcPr>
          <w:p w:rsidR="00A70EDB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Geel</w:t>
            </w:r>
          </w:p>
        </w:tc>
        <w:tc>
          <w:tcPr>
            <w:tcW w:w="1536" w:type="dxa"/>
          </w:tcPr>
          <w:p w:rsidR="00A70EDB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640</w:t>
            </w:r>
          </w:p>
        </w:tc>
      </w:tr>
      <w:tr w:rsidR="008A0BBF" w:rsidTr="00C4123F">
        <w:tc>
          <w:tcPr>
            <w:tcW w:w="2972" w:type="dxa"/>
          </w:tcPr>
          <w:p w:rsidR="008A0BBF" w:rsidRDefault="008A0BBF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Terberg</w:t>
            </w:r>
            <w:proofErr w:type="spellEnd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8A0BBF" w:rsidRDefault="008A0BBF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Verenigde Bedrijven</w:t>
            </w:r>
          </w:p>
          <w:p w:rsidR="008A0BBF" w:rsidRDefault="008A0BBF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0" w:type="dxa"/>
          </w:tcPr>
          <w:p w:rsidR="008A0BBF" w:rsidRDefault="008A0BBF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Paraplu, USB- stick</w:t>
            </w:r>
            <w:r w:rsidR="00A70EDB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, handdoek groot en klein, </w:t>
            </w:r>
            <w:r w:rsidR="00A70EDB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br/>
              <w:t>2x pen</w:t>
            </w:r>
          </w:p>
          <w:p w:rsidR="00A70EDB" w:rsidRDefault="00A70ED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4" w:type="dxa"/>
          </w:tcPr>
          <w:p w:rsidR="008A0BBF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Geel</w:t>
            </w:r>
          </w:p>
        </w:tc>
        <w:tc>
          <w:tcPr>
            <w:tcW w:w="1536" w:type="dxa"/>
          </w:tcPr>
          <w:p w:rsidR="008A0BBF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918</w:t>
            </w:r>
          </w:p>
        </w:tc>
      </w:tr>
      <w:tr w:rsidR="008A0BBF" w:rsidTr="00C4123F">
        <w:tc>
          <w:tcPr>
            <w:tcW w:w="2972" w:type="dxa"/>
          </w:tcPr>
          <w:p w:rsidR="008A0BBF" w:rsidRDefault="008A0BBF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’t Vosje Berlicum</w:t>
            </w:r>
          </w:p>
          <w:p w:rsidR="008A0BBF" w:rsidRDefault="008A0BBF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0" w:type="dxa"/>
          </w:tcPr>
          <w:p w:rsidR="008A0BBF" w:rsidRDefault="008A0BBF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Waardebon € 10,=</w:t>
            </w:r>
          </w:p>
        </w:tc>
        <w:tc>
          <w:tcPr>
            <w:tcW w:w="1294" w:type="dxa"/>
          </w:tcPr>
          <w:p w:rsidR="008A0BBF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Geel</w:t>
            </w:r>
          </w:p>
        </w:tc>
        <w:tc>
          <w:tcPr>
            <w:tcW w:w="1536" w:type="dxa"/>
          </w:tcPr>
          <w:p w:rsidR="008A0BBF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310</w:t>
            </w:r>
          </w:p>
        </w:tc>
      </w:tr>
      <w:tr w:rsidR="008A0BBF" w:rsidTr="00C4123F">
        <w:tc>
          <w:tcPr>
            <w:tcW w:w="2972" w:type="dxa"/>
          </w:tcPr>
          <w:p w:rsidR="008A0BBF" w:rsidRDefault="008A0BBF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’t Vosje Berlicum</w:t>
            </w:r>
          </w:p>
          <w:p w:rsidR="008A0BBF" w:rsidRDefault="008A0BBF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0" w:type="dxa"/>
          </w:tcPr>
          <w:p w:rsidR="008A0BBF" w:rsidRDefault="008A0BBF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Waardebon € 10,=</w:t>
            </w:r>
          </w:p>
        </w:tc>
        <w:tc>
          <w:tcPr>
            <w:tcW w:w="1294" w:type="dxa"/>
          </w:tcPr>
          <w:p w:rsidR="008A0BBF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Oranje</w:t>
            </w:r>
          </w:p>
        </w:tc>
        <w:tc>
          <w:tcPr>
            <w:tcW w:w="1536" w:type="dxa"/>
          </w:tcPr>
          <w:p w:rsidR="008A0BBF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922</w:t>
            </w:r>
          </w:p>
        </w:tc>
      </w:tr>
      <w:tr w:rsidR="00AB44EB" w:rsidTr="00C4123F">
        <w:tc>
          <w:tcPr>
            <w:tcW w:w="2972" w:type="dxa"/>
          </w:tcPr>
          <w:p w:rsidR="00AB44EB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Strong Bootcamp</w:t>
            </w:r>
          </w:p>
        </w:tc>
        <w:tc>
          <w:tcPr>
            <w:tcW w:w="3260" w:type="dxa"/>
          </w:tcPr>
          <w:p w:rsidR="00AB44EB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Bootcamp</w:t>
            </w:r>
          </w:p>
        </w:tc>
        <w:tc>
          <w:tcPr>
            <w:tcW w:w="1294" w:type="dxa"/>
          </w:tcPr>
          <w:p w:rsidR="00AB44EB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Geel</w:t>
            </w:r>
          </w:p>
        </w:tc>
        <w:tc>
          <w:tcPr>
            <w:tcW w:w="1536" w:type="dxa"/>
          </w:tcPr>
          <w:p w:rsidR="00AB44EB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915</w:t>
            </w:r>
          </w:p>
          <w:p w:rsidR="00AB44EB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</w:tc>
      </w:tr>
      <w:tr w:rsidR="00AB44EB" w:rsidTr="00C4123F">
        <w:tc>
          <w:tcPr>
            <w:tcW w:w="2972" w:type="dxa"/>
          </w:tcPr>
          <w:p w:rsidR="00AB44EB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Strong Bootcamp</w:t>
            </w:r>
          </w:p>
        </w:tc>
        <w:tc>
          <w:tcPr>
            <w:tcW w:w="3260" w:type="dxa"/>
          </w:tcPr>
          <w:p w:rsidR="00AB44EB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Bootcamp</w:t>
            </w:r>
          </w:p>
        </w:tc>
        <w:tc>
          <w:tcPr>
            <w:tcW w:w="1294" w:type="dxa"/>
          </w:tcPr>
          <w:p w:rsidR="00AB44EB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Geel</w:t>
            </w:r>
          </w:p>
        </w:tc>
        <w:tc>
          <w:tcPr>
            <w:tcW w:w="1536" w:type="dxa"/>
          </w:tcPr>
          <w:p w:rsidR="00AB44EB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912</w:t>
            </w:r>
          </w:p>
          <w:p w:rsidR="00AB44EB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</w:tc>
      </w:tr>
      <w:tr w:rsidR="00AB44EB" w:rsidTr="00C4123F">
        <w:tc>
          <w:tcPr>
            <w:tcW w:w="2972" w:type="dxa"/>
          </w:tcPr>
          <w:p w:rsidR="00AB44EB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Strong Bootcamp</w:t>
            </w:r>
          </w:p>
        </w:tc>
        <w:tc>
          <w:tcPr>
            <w:tcW w:w="3260" w:type="dxa"/>
          </w:tcPr>
          <w:p w:rsidR="00AB44EB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Bootcamp</w:t>
            </w:r>
          </w:p>
        </w:tc>
        <w:tc>
          <w:tcPr>
            <w:tcW w:w="1294" w:type="dxa"/>
          </w:tcPr>
          <w:p w:rsidR="00AB44EB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Geel</w:t>
            </w:r>
          </w:p>
        </w:tc>
        <w:tc>
          <w:tcPr>
            <w:tcW w:w="1536" w:type="dxa"/>
          </w:tcPr>
          <w:p w:rsidR="00AB44EB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802</w:t>
            </w:r>
          </w:p>
          <w:p w:rsidR="00AB44EB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</w:tc>
      </w:tr>
      <w:tr w:rsidR="00AB44EB" w:rsidTr="00C4123F">
        <w:tc>
          <w:tcPr>
            <w:tcW w:w="2972" w:type="dxa"/>
          </w:tcPr>
          <w:p w:rsidR="00AB44EB" w:rsidRDefault="00CF7246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Fabrykaat</w:t>
            </w:r>
            <w:proofErr w:type="spellEnd"/>
          </w:p>
          <w:p w:rsidR="00AB44EB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0" w:type="dxa"/>
          </w:tcPr>
          <w:p w:rsidR="00AB44EB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Hart</w:t>
            </w:r>
          </w:p>
        </w:tc>
        <w:tc>
          <w:tcPr>
            <w:tcW w:w="1294" w:type="dxa"/>
          </w:tcPr>
          <w:p w:rsidR="00AB44EB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Oranje</w:t>
            </w:r>
          </w:p>
        </w:tc>
        <w:tc>
          <w:tcPr>
            <w:tcW w:w="1536" w:type="dxa"/>
          </w:tcPr>
          <w:p w:rsidR="00AB44EB" w:rsidRDefault="00AB44EB" w:rsidP="006E6480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940</w:t>
            </w:r>
          </w:p>
        </w:tc>
      </w:tr>
    </w:tbl>
    <w:p w:rsidR="008A0BBF" w:rsidRDefault="008A0BBF" w:rsidP="008A0BBF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tbl>
      <w:tblPr>
        <w:tblStyle w:val="Tabelraster"/>
        <w:tblW w:w="9124" w:type="dxa"/>
        <w:tblLook w:val="04A0" w:firstRow="1" w:lastRow="0" w:firstColumn="1" w:lastColumn="0" w:noHBand="0" w:noVBand="1"/>
      </w:tblPr>
      <w:tblGrid>
        <w:gridCol w:w="2972"/>
        <w:gridCol w:w="3260"/>
        <w:gridCol w:w="1418"/>
        <w:gridCol w:w="1474"/>
      </w:tblGrid>
      <w:tr w:rsidR="00AB44EB" w:rsidTr="00D63F18">
        <w:tc>
          <w:tcPr>
            <w:tcW w:w="2972" w:type="dxa"/>
          </w:tcPr>
          <w:p w:rsidR="00AB44EB" w:rsidRDefault="00CF7246" w:rsidP="008A0BBF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Fabrykaat</w:t>
            </w:r>
            <w:proofErr w:type="spellEnd"/>
          </w:p>
        </w:tc>
        <w:tc>
          <w:tcPr>
            <w:tcW w:w="3260" w:type="dxa"/>
          </w:tcPr>
          <w:p w:rsidR="00AB44EB" w:rsidRDefault="00AB44EB" w:rsidP="008A0BBF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Hart</w:t>
            </w:r>
          </w:p>
          <w:p w:rsidR="00AB44EB" w:rsidRDefault="00AB44EB" w:rsidP="008A0BBF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8" w:type="dxa"/>
          </w:tcPr>
          <w:p w:rsidR="00AB44EB" w:rsidRDefault="00AB44EB" w:rsidP="008A0BBF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Geel</w:t>
            </w:r>
          </w:p>
        </w:tc>
        <w:tc>
          <w:tcPr>
            <w:tcW w:w="1474" w:type="dxa"/>
          </w:tcPr>
          <w:p w:rsidR="00AB44EB" w:rsidRDefault="00AB44EB" w:rsidP="008A0BBF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917</w:t>
            </w:r>
          </w:p>
        </w:tc>
      </w:tr>
      <w:tr w:rsidR="00AB44EB" w:rsidTr="00D63F18">
        <w:tc>
          <w:tcPr>
            <w:tcW w:w="2972" w:type="dxa"/>
          </w:tcPr>
          <w:p w:rsidR="00AB44EB" w:rsidRDefault="00CF7246" w:rsidP="008A0BBF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Fabrykaat</w:t>
            </w:r>
            <w:proofErr w:type="spellEnd"/>
          </w:p>
        </w:tc>
        <w:tc>
          <w:tcPr>
            <w:tcW w:w="3260" w:type="dxa"/>
          </w:tcPr>
          <w:p w:rsidR="00AB44EB" w:rsidRDefault="00AB44EB" w:rsidP="008A0BBF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Hart</w:t>
            </w:r>
          </w:p>
        </w:tc>
        <w:tc>
          <w:tcPr>
            <w:tcW w:w="1418" w:type="dxa"/>
          </w:tcPr>
          <w:p w:rsidR="00AB44EB" w:rsidRDefault="00AB44EB" w:rsidP="008A0BBF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Oranje</w:t>
            </w:r>
          </w:p>
        </w:tc>
        <w:tc>
          <w:tcPr>
            <w:tcW w:w="1474" w:type="dxa"/>
          </w:tcPr>
          <w:p w:rsidR="00AB44EB" w:rsidRDefault="00AB44EB" w:rsidP="008A0BBF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803</w:t>
            </w:r>
          </w:p>
          <w:p w:rsidR="00AB44EB" w:rsidRDefault="00AB44EB" w:rsidP="008A0BBF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</w:tc>
      </w:tr>
      <w:tr w:rsidR="00AB44EB" w:rsidTr="00D63F18">
        <w:tc>
          <w:tcPr>
            <w:tcW w:w="2972" w:type="dxa"/>
          </w:tcPr>
          <w:p w:rsidR="00AB44EB" w:rsidRDefault="00CF7246" w:rsidP="008A0BBF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Fabrykaat</w:t>
            </w:r>
            <w:proofErr w:type="spellEnd"/>
          </w:p>
        </w:tc>
        <w:tc>
          <w:tcPr>
            <w:tcW w:w="3260" w:type="dxa"/>
          </w:tcPr>
          <w:p w:rsidR="00AB44EB" w:rsidRDefault="00AB44EB" w:rsidP="008A0BBF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Borrelplank</w:t>
            </w:r>
          </w:p>
          <w:p w:rsidR="00AB44EB" w:rsidRDefault="00AB44EB" w:rsidP="008A0BBF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8" w:type="dxa"/>
          </w:tcPr>
          <w:p w:rsidR="00AB44EB" w:rsidRDefault="00AB44EB" w:rsidP="008A0BBF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Geel</w:t>
            </w:r>
          </w:p>
        </w:tc>
        <w:tc>
          <w:tcPr>
            <w:tcW w:w="1474" w:type="dxa"/>
          </w:tcPr>
          <w:p w:rsidR="00AB44EB" w:rsidRDefault="00AB44EB" w:rsidP="008A0BBF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628</w:t>
            </w:r>
          </w:p>
        </w:tc>
      </w:tr>
      <w:tr w:rsidR="00A54C33" w:rsidTr="00D63F18">
        <w:tc>
          <w:tcPr>
            <w:tcW w:w="2972" w:type="dxa"/>
          </w:tcPr>
          <w:p w:rsidR="00A54C33" w:rsidRDefault="00A54C33" w:rsidP="008A0BBF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New </w:t>
            </w:r>
            <w:proofErr w:type="spellStart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Heroes</w:t>
            </w:r>
            <w:proofErr w:type="spellEnd"/>
          </w:p>
        </w:tc>
        <w:tc>
          <w:tcPr>
            <w:tcW w:w="3260" w:type="dxa"/>
          </w:tcPr>
          <w:p w:rsidR="00A54C33" w:rsidRDefault="00A54C33" w:rsidP="008A0BBF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Kaart basketbalwedstrijden</w:t>
            </w:r>
          </w:p>
        </w:tc>
        <w:tc>
          <w:tcPr>
            <w:tcW w:w="1418" w:type="dxa"/>
          </w:tcPr>
          <w:p w:rsidR="00A54C33" w:rsidRDefault="00A54C33" w:rsidP="008A0BBF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Oranje</w:t>
            </w:r>
          </w:p>
        </w:tc>
        <w:tc>
          <w:tcPr>
            <w:tcW w:w="1474" w:type="dxa"/>
          </w:tcPr>
          <w:p w:rsidR="00A54C33" w:rsidRDefault="00A54C33" w:rsidP="008A0BBF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250</w:t>
            </w:r>
          </w:p>
          <w:p w:rsidR="00A54C33" w:rsidRDefault="00A54C33" w:rsidP="008A0BBF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</w:tc>
      </w:tr>
    </w:tbl>
    <w:p w:rsidR="00AB44EB" w:rsidRDefault="00AB44EB" w:rsidP="008A0BBF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8A0BBF" w:rsidRDefault="008A0BBF" w:rsidP="008A0BBF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Alle prijswinnaars gefeliciteerd!</w:t>
      </w:r>
    </w:p>
    <w:p w:rsidR="00D63F18" w:rsidRPr="00D63F18" w:rsidRDefault="002D75F7" w:rsidP="008A0BBF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Tegen inlevering van uw winnende lot kunt u </w:t>
      </w:r>
      <w:r w:rsidR="00D63F1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uw prijs ophalen bij de receptie van het Sint-Janslyceum tot en met vrijdag </w:t>
      </w:r>
      <w:r w:rsidR="00D63F18" w:rsidRPr="00D63F1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20</w:t>
      </w:r>
      <w:r w:rsidR="00CF724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december 2019</w:t>
      </w:r>
      <w:r w:rsidR="00D63F18" w:rsidRPr="00D63F1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13.00</w:t>
      </w:r>
      <w:r w:rsidR="00CF724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uur.</w:t>
      </w:r>
    </w:p>
    <w:p w:rsidR="001234DB" w:rsidRPr="00D63F18" w:rsidRDefault="001234DB" w:rsidP="001234DB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D63F1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Wij willen graag alle sponsoren in het zonnetje zetten. Wij danken Van den Brink Staalbouw B.V., Van Berlo Bedrijfsvloeren B.V en Speelactief voor hun donatie. Ook dank aan Van </w:t>
      </w:r>
      <w:proofErr w:type="spellStart"/>
      <w:r w:rsidRPr="00D63F1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Hamond</w:t>
      </w:r>
      <w:proofErr w:type="spellEnd"/>
      <w:r w:rsidRPr="00D63F1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voor het ter beschikking stellen van de loten.</w:t>
      </w:r>
    </w:p>
    <w:p w:rsidR="008A0BBF" w:rsidRDefault="008A0BBF" w:rsidP="008A0BBF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Voor de getoonde interesse en uw bijdrage aan onze actie, nogmaals hartelijk dank!</w:t>
      </w:r>
    </w:p>
    <w:p w:rsidR="008A5556" w:rsidRDefault="008A0BBF"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Damian Vos en Pie</w:t>
      </w:r>
      <w:r w:rsidR="00D76B3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ter van Schijndel </w:t>
      </w:r>
      <w:r w:rsidR="00D76B3F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  <w:t>Leerlingen HAVO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5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</w:p>
    <w:sectPr w:rsidR="008A5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BF"/>
    <w:rsid w:val="00015D6E"/>
    <w:rsid w:val="0002396C"/>
    <w:rsid w:val="0005341C"/>
    <w:rsid w:val="00071F83"/>
    <w:rsid w:val="000A3882"/>
    <w:rsid w:val="001234DB"/>
    <w:rsid w:val="0014454C"/>
    <w:rsid w:val="0021539F"/>
    <w:rsid w:val="002B1A1A"/>
    <w:rsid w:val="002D75F7"/>
    <w:rsid w:val="004C7E53"/>
    <w:rsid w:val="00507203"/>
    <w:rsid w:val="0064121E"/>
    <w:rsid w:val="006D134B"/>
    <w:rsid w:val="00723F40"/>
    <w:rsid w:val="007B7103"/>
    <w:rsid w:val="00832FD5"/>
    <w:rsid w:val="008A0BBF"/>
    <w:rsid w:val="008A5427"/>
    <w:rsid w:val="008A5556"/>
    <w:rsid w:val="00A54C33"/>
    <w:rsid w:val="00A66A8A"/>
    <w:rsid w:val="00A70EDB"/>
    <w:rsid w:val="00AB44EB"/>
    <w:rsid w:val="00BA025F"/>
    <w:rsid w:val="00C4123F"/>
    <w:rsid w:val="00CB52DA"/>
    <w:rsid w:val="00CF7246"/>
    <w:rsid w:val="00D63F18"/>
    <w:rsid w:val="00D76B3F"/>
    <w:rsid w:val="00E41351"/>
    <w:rsid w:val="00E530A2"/>
    <w:rsid w:val="00FD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E1F6"/>
  <w15:chartTrackingRefBased/>
  <w15:docId w15:val="{EEF51A77-6FC0-4235-9493-41687987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A0BB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A0BBF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8A0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32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2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www.google.nl/url?sa=i&amp;url=https://dutchtel.nl/blog/telefoons-voor-kwf-onderzoek-sta-op-tegen-kanker/&amp;psig=AOvVaw0HHhFDx-oC7_j1naBD15t7&amp;ust=1572952730243000&amp;source=images&amp;cd=vfe&amp;ved=0CAIQjRxqFwoTCNCo6du30OUCFQAAAAAdAAAAABAD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vschijndel</dc:creator>
  <cp:keywords/>
  <dc:description/>
  <cp:lastModifiedBy>vschijndel</cp:lastModifiedBy>
  <cp:revision>3</cp:revision>
  <cp:lastPrinted>2019-12-17T16:09:00Z</cp:lastPrinted>
  <dcterms:created xsi:type="dcterms:W3CDTF">2019-12-17T16:07:00Z</dcterms:created>
  <dcterms:modified xsi:type="dcterms:W3CDTF">2019-12-17T16:08:00Z</dcterms:modified>
</cp:coreProperties>
</file>